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F612" w14:textId="77777777" w:rsidR="005E16D2" w:rsidRPr="00311861" w:rsidRDefault="005E16D2" w:rsidP="005D2DAE">
      <w:pPr>
        <w:rPr>
          <w:b/>
          <w:bCs/>
          <w:color w:val="000000" w:themeColor="text1"/>
          <w:sz w:val="22"/>
          <w:szCs w:val="28"/>
        </w:rPr>
      </w:pPr>
    </w:p>
    <w:p w14:paraId="59298E49" w14:textId="59122151" w:rsidR="237F21B6" w:rsidRDefault="006B22B8" w:rsidP="005D2DAE">
      <w:pPr>
        <w:jc w:val="center"/>
        <w:rPr>
          <w:b/>
          <w:bCs/>
          <w:color w:val="000000" w:themeColor="text1"/>
          <w:sz w:val="28"/>
          <w:szCs w:val="28"/>
        </w:rPr>
      </w:pPr>
      <w:r>
        <w:rPr>
          <w:noProof/>
        </w:rPr>
        <w:drawing>
          <wp:anchor distT="0" distB="0" distL="114300" distR="114300" simplePos="0" relativeHeight="251657728" behindDoc="0" locked="0" layoutInCell="1" allowOverlap="1" wp14:anchorId="48190825" wp14:editId="07777777">
            <wp:simplePos x="0" y="0"/>
            <wp:positionH relativeFrom="column">
              <wp:posOffset>4032885</wp:posOffset>
            </wp:positionH>
            <wp:positionV relativeFrom="paragraph">
              <wp:posOffset>-517525</wp:posOffset>
            </wp:positionV>
            <wp:extent cx="2296795" cy="507365"/>
            <wp:effectExtent l="0" t="0" r="0" b="0"/>
            <wp:wrapSquare wrapText="bothSides"/>
            <wp:docPr id="2" name="Picture 2" descr="https://eacea.ec.europa.eu/sites/eacea-site/files/logosbeneficaireserasmusleft_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cea.ec.europa.eu/sites/eacea-site/files/logosbeneficaireserasmusleft_c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29679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237F21B6" w:rsidRPr="237F21B6">
        <w:rPr>
          <w:b/>
          <w:bCs/>
          <w:color w:val="000000" w:themeColor="text1"/>
          <w:sz w:val="28"/>
          <w:szCs w:val="28"/>
        </w:rPr>
        <w:t>Kmoch Dominik, Redmond Signs, Irsko</w:t>
      </w:r>
    </w:p>
    <w:p w14:paraId="0A37501D" w14:textId="77777777" w:rsidR="00143B62" w:rsidRDefault="00143B62" w:rsidP="005D2DAE">
      <w:pPr>
        <w:pStyle w:val="Normlnweb"/>
        <w:spacing w:before="0" w:beforeAutospacing="0" w:after="0" w:afterAutospacing="0" w:line="360" w:lineRule="auto"/>
        <w:jc w:val="both"/>
        <w:rPr>
          <w:color w:val="000000"/>
          <w:sz w:val="21"/>
          <w:szCs w:val="21"/>
        </w:rPr>
      </w:pPr>
    </w:p>
    <w:p w14:paraId="3D1CD727" w14:textId="40224708" w:rsidR="237F21B6" w:rsidRDefault="000E2C62" w:rsidP="00B16B53">
      <w:pPr>
        <w:pStyle w:val="Normlnweb"/>
        <w:spacing w:before="0" w:beforeAutospacing="0" w:after="240" w:afterAutospacing="0" w:line="276" w:lineRule="auto"/>
        <w:jc w:val="both"/>
        <w:rPr>
          <w:color w:val="000000" w:themeColor="text1"/>
          <w:sz w:val="20"/>
          <w:szCs w:val="20"/>
        </w:rPr>
      </w:pPr>
      <w:r>
        <w:rPr>
          <w:color w:val="000000" w:themeColor="text1"/>
          <w:sz w:val="20"/>
          <w:szCs w:val="20"/>
        </w:rPr>
        <w:t xml:space="preserve">Byl jsem na stáži v Dublinu (Irsku) po dobu tří týdnů </w:t>
      </w:r>
      <w:r w:rsidR="00791B72">
        <w:rPr>
          <w:color w:val="000000" w:themeColor="text1"/>
          <w:sz w:val="20"/>
          <w:szCs w:val="20"/>
        </w:rPr>
        <w:t>v červnu</w:t>
      </w:r>
      <w:r>
        <w:rPr>
          <w:color w:val="000000" w:themeColor="text1"/>
          <w:sz w:val="20"/>
          <w:szCs w:val="20"/>
        </w:rPr>
        <w:t> 2022.</w:t>
      </w:r>
    </w:p>
    <w:p w14:paraId="7AA1C567" w14:textId="25C9D59A" w:rsidR="237F21B6" w:rsidRDefault="000E2C62" w:rsidP="00B16B53">
      <w:pPr>
        <w:pStyle w:val="Normlnweb"/>
        <w:spacing w:before="0" w:beforeAutospacing="0" w:after="240" w:afterAutospacing="0" w:line="276" w:lineRule="auto"/>
        <w:jc w:val="both"/>
        <w:rPr>
          <w:color w:val="000000" w:themeColor="text1"/>
          <w:sz w:val="20"/>
          <w:szCs w:val="20"/>
        </w:rPr>
      </w:pPr>
      <w:r>
        <w:rPr>
          <w:color w:val="000000" w:themeColor="text1"/>
          <w:sz w:val="20"/>
          <w:szCs w:val="20"/>
        </w:rPr>
        <w:t xml:space="preserve">Chtěl bych poděkovat </w:t>
      </w:r>
      <w:r w:rsidRPr="000E2C62">
        <w:rPr>
          <w:color w:val="000000" w:themeColor="text1"/>
          <w:sz w:val="20"/>
          <w:szCs w:val="20"/>
        </w:rPr>
        <w:t>Střední průmyslov</w:t>
      </w:r>
      <w:r>
        <w:rPr>
          <w:color w:val="000000" w:themeColor="text1"/>
          <w:sz w:val="20"/>
          <w:szCs w:val="20"/>
        </w:rPr>
        <w:t>é</w:t>
      </w:r>
      <w:r w:rsidRPr="000E2C62">
        <w:rPr>
          <w:color w:val="000000" w:themeColor="text1"/>
          <w:sz w:val="20"/>
          <w:szCs w:val="20"/>
        </w:rPr>
        <w:t xml:space="preserve"> škol</w:t>
      </w:r>
      <w:r>
        <w:rPr>
          <w:color w:val="000000" w:themeColor="text1"/>
          <w:sz w:val="20"/>
          <w:szCs w:val="20"/>
        </w:rPr>
        <w:t>e</w:t>
      </w:r>
      <w:r w:rsidRPr="000E2C62">
        <w:rPr>
          <w:color w:val="000000" w:themeColor="text1"/>
          <w:sz w:val="20"/>
          <w:szCs w:val="20"/>
        </w:rPr>
        <w:t xml:space="preserve"> elektrotechnick</w:t>
      </w:r>
      <w:r>
        <w:rPr>
          <w:color w:val="000000" w:themeColor="text1"/>
          <w:sz w:val="20"/>
          <w:szCs w:val="20"/>
        </w:rPr>
        <w:t>é</w:t>
      </w:r>
      <w:r w:rsidRPr="000E2C62">
        <w:rPr>
          <w:color w:val="000000" w:themeColor="text1"/>
          <w:sz w:val="20"/>
          <w:szCs w:val="20"/>
        </w:rPr>
        <w:t xml:space="preserve">, V Úžlabině </w:t>
      </w:r>
      <w:r>
        <w:rPr>
          <w:color w:val="000000" w:themeColor="text1"/>
          <w:sz w:val="20"/>
          <w:szCs w:val="20"/>
        </w:rPr>
        <w:t>a programu Erasmus+ za tuto příležitost, jelikož si myslím, že tato zkušenost mi přinesla hodně nových poznatků do života.</w:t>
      </w:r>
    </w:p>
    <w:p w14:paraId="55070ADF" w14:textId="261E5B5E" w:rsidR="000E2C62" w:rsidRDefault="003C692B" w:rsidP="00B16B53">
      <w:pPr>
        <w:pStyle w:val="Normlnweb"/>
        <w:spacing w:before="0" w:beforeAutospacing="0" w:after="240" w:afterAutospacing="0" w:line="276" w:lineRule="auto"/>
        <w:jc w:val="both"/>
        <w:rPr>
          <w:color w:val="000000" w:themeColor="text1"/>
          <w:sz w:val="20"/>
          <w:szCs w:val="20"/>
        </w:rPr>
      </w:pPr>
      <w:r>
        <w:rPr>
          <w:noProof/>
        </w:rPr>
        <w:drawing>
          <wp:anchor distT="0" distB="0" distL="114300" distR="114300" simplePos="0" relativeHeight="251658752" behindDoc="1" locked="0" layoutInCell="1" allowOverlap="1" wp14:anchorId="62A888A6" wp14:editId="765091D9">
            <wp:simplePos x="0" y="0"/>
            <wp:positionH relativeFrom="margin">
              <wp:align>left</wp:align>
            </wp:positionH>
            <wp:positionV relativeFrom="paragraph">
              <wp:posOffset>9525</wp:posOffset>
            </wp:positionV>
            <wp:extent cx="1665605" cy="1446530"/>
            <wp:effectExtent l="0" t="0" r="0" b="1270"/>
            <wp:wrapTight wrapText="bothSides">
              <wp:wrapPolygon edited="0">
                <wp:start x="0" y="0"/>
                <wp:lineTo x="0" y="21335"/>
                <wp:lineTo x="21246" y="21335"/>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iscordapp.com/attachments/684133532087615520/988783835615461406/IMG_20220621_130527.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77018" cy="1456455"/>
                    </a:xfrm>
                    <a:prstGeom prst="rect">
                      <a:avLst/>
                    </a:prstGeom>
                    <a:noFill/>
                    <a:ln>
                      <a:noFill/>
                    </a:ln>
                  </pic:spPr>
                </pic:pic>
              </a:graphicData>
            </a:graphic>
            <wp14:sizeRelH relativeFrom="page">
              <wp14:pctWidth>0</wp14:pctWidth>
            </wp14:sizeRelH>
            <wp14:sizeRelV relativeFrom="page">
              <wp14:pctHeight>0</wp14:pctHeight>
            </wp14:sizeRelV>
          </wp:anchor>
        </w:drawing>
      </w:r>
      <w:r w:rsidR="237F21B6" w:rsidRPr="237F21B6">
        <w:rPr>
          <w:color w:val="000000" w:themeColor="text1"/>
          <w:sz w:val="20"/>
          <w:szCs w:val="20"/>
        </w:rPr>
        <w:t>Pracoval jsem v tiskové firmě</w:t>
      </w:r>
      <w:r w:rsidR="000E2C62">
        <w:rPr>
          <w:color w:val="000000" w:themeColor="text1"/>
          <w:sz w:val="20"/>
          <w:szCs w:val="20"/>
        </w:rPr>
        <w:t xml:space="preserve"> Redmond Signs</w:t>
      </w:r>
      <w:r w:rsidR="237F21B6" w:rsidRPr="237F21B6">
        <w:rPr>
          <w:color w:val="000000" w:themeColor="text1"/>
          <w:sz w:val="20"/>
          <w:szCs w:val="20"/>
        </w:rPr>
        <w:t>.</w:t>
      </w:r>
      <w:r w:rsidR="000E2C62">
        <w:rPr>
          <w:color w:val="000000" w:themeColor="text1"/>
          <w:sz w:val="20"/>
          <w:szCs w:val="20"/>
        </w:rPr>
        <w:t xml:space="preserve"> Firma se zaměřuje jak na velko-korporátní tisk, tak i tisk pro běžný lid. Ten si často ob</w:t>
      </w:r>
      <w:r w:rsidR="00791B72">
        <w:rPr>
          <w:color w:val="000000" w:themeColor="text1"/>
          <w:sz w:val="20"/>
          <w:szCs w:val="20"/>
        </w:rPr>
        <w:t>je</w:t>
      </w:r>
      <w:r w:rsidR="000E2C62">
        <w:rPr>
          <w:color w:val="000000" w:themeColor="text1"/>
          <w:sz w:val="20"/>
          <w:szCs w:val="20"/>
        </w:rPr>
        <w:t>dnává výtisky na polystyrenové, nebo jiné desky. Firma tiskne</w:t>
      </w:r>
      <w:r w:rsidR="00400432">
        <w:rPr>
          <w:color w:val="000000" w:themeColor="text1"/>
          <w:sz w:val="20"/>
          <w:szCs w:val="20"/>
        </w:rPr>
        <w:t>, připravuje</w:t>
      </w:r>
      <w:r w:rsidR="000E2C62">
        <w:rPr>
          <w:color w:val="000000" w:themeColor="text1"/>
          <w:sz w:val="20"/>
          <w:szCs w:val="20"/>
        </w:rPr>
        <w:t xml:space="preserve"> </w:t>
      </w:r>
      <w:r w:rsidR="00400432">
        <w:rPr>
          <w:color w:val="000000" w:themeColor="text1"/>
          <w:sz w:val="20"/>
          <w:szCs w:val="20"/>
        </w:rPr>
        <w:t xml:space="preserve">a vyřezává </w:t>
      </w:r>
      <w:r w:rsidR="000E2C62">
        <w:rPr>
          <w:color w:val="000000" w:themeColor="text1"/>
          <w:sz w:val="20"/>
          <w:szCs w:val="20"/>
        </w:rPr>
        <w:t>na širok</w:t>
      </w:r>
      <w:r w:rsidR="008A6D7B">
        <w:rPr>
          <w:color w:val="000000" w:themeColor="text1"/>
          <w:sz w:val="20"/>
          <w:szCs w:val="20"/>
        </w:rPr>
        <w:t xml:space="preserve">ou </w:t>
      </w:r>
      <w:r w:rsidR="000E2C62">
        <w:rPr>
          <w:color w:val="000000" w:themeColor="text1"/>
          <w:sz w:val="20"/>
          <w:szCs w:val="20"/>
        </w:rPr>
        <w:t>škál</w:t>
      </w:r>
      <w:r w:rsidR="008A6D7B">
        <w:rPr>
          <w:color w:val="000000" w:themeColor="text1"/>
          <w:sz w:val="20"/>
          <w:szCs w:val="20"/>
        </w:rPr>
        <w:t>u</w:t>
      </w:r>
      <w:r w:rsidR="000E2C62">
        <w:rPr>
          <w:color w:val="000000" w:themeColor="text1"/>
          <w:sz w:val="20"/>
          <w:szCs w:val="20"/>
        </w:rPr>
        <w:t xml:space="preserve"> materiálů.</w:t>
      </w:r>
    </w:p>
    <w:p w14:paraId="0F08CAA8" w14:textId="1B8A20CF" w:rsidR="00400432" w:rsidRDefault="00400432" w:rsidP="00B16B53">
      <w:pPr>
        <w:pStyle w:val="Normlnweb"/>
        <w:spacing w:before="0" w:beforeAutospacing="0" w:after="240" w:afterAutospacing="0" w:line="276" w:lineRule="auto"/>
        <w:jc w:val="both"/>
        <w:rPr>
          <w:color w:val="000000" w:themeColor="text1"/>
          <w:sz w:val="20"/>
          <w:szCs w:val="20"/>
        </w:rPr>
      </w:pPr>
      <w:r w:rsidRPr="237F21B6">
        <w:rPr>
          <w:color w:val="000000" w:themeColor="text1"/>
          <w:sz w:val="20"/>
          <w:szCs w:val="20"/>
        </w:rPr>
        <w:t xml:space="preserve">Atmosféra na pracovišti byla z mého pohledu úžasná. Vzhledem k tomu, že včetně mě byli na pracovišti pouze 4 zaměstnanci, bylo to velice osobní a přátelské prostředí. Komunikovali jsme jen a pouze v angličtině. </w:t>
      </w:r>
    </w:p>
    <w:p w14:paraId="4F844315" w14:textId="4DC38FFD" w:rsidR="237F21B6" w:rsidRDefault="237F21B6" w:rsidP="00B16B53">
      <w:pPr>
        <w:pStyle w:val="Normlnweb"/>
        <w:spacing w:before="0" w:beforeAutospacing="0" w:after="240" w:afterAutospacing="0" w:line="276" w:lineRule="auto"/>
        <w:jc w:val="both"/>
        <w:rPr>
          <w:color w:val="000000" w:themeColor="text1"/>
          <w:sz w:val="20"/>
          <w:szCs w:val="20"/>
        </w:rPr>
      </w:pPr>
      <w:r w:rsidRPr="237F21B6">
        <w:rPr>
          <w:color w:val="000000" w:themeColor="text1"/>
          <w:sz w:val="20"/>
          <w:szCs w:val="20"/>
        </w:rPr>
        <w:t>Mou hlavní náplní své práce bylo fyzické zpracování vytisknutých produktů. Od laminace, laserové řezačky, odřezávání hran podle řezných kvót až po basing na plastovou, magnetickou, dřevěnou nebo akrylovou podložku. Vyzkoušel jsem si proces nanášení barev na objekty z laserové řezačky i její obsluhu. Hlavně jsem však vyřezával grafické potisky z i několika desít</w:t>
      </w:r>
      <w:r w:rsidR="00791B72">
        <w:rPr>
          <w:color w:val="000000" w:themeColor="text1"/>
          <w:sz w:val="20"/>
          <w:szCs w:val="20"/>
        </w:rPr>
        <w:t xml:space="preserve">ek </w:t>
      </w:r>
      <w:r w:rsidRPr="237F21B6">
        <w:rPr>
          <w:color w:val="000000" w:themeColor="text1"/>
          <w:sz w:val="20"/>
          <w:szCs w:val="20"/>
        </w:rPr>
        <w:t>metrové role. Ty jsem pak následně zabalil podle požadavků zákazníků</w:t>
      </w:r>
      <w:r w:rsidR="00961B5C">
        <w:rPr>
          <w:color w:val="000000" w:themeColor="text1"/>
          <w:sz w:val="20"/>
          <w:szCs w:val="20"/>
        </w:rPr>
        <w:t xml:space="preserve">. </w:t>
      </w:r>
      <w:r w:rsidRPr="237F21B6">
        <w:rPr>
          <w:color w:val="000000" w:themeColor="text1"/>
          <w:sz w:val="20"/>
          <w:szCs w:val="20"/>
        </w:rPr>
        <w:t>Vyzkoušel jsem si v podstatě celou logistiku a proces tisku od A</w:t>
      </w:r>
      <w:r w:rsidR="000E2C62">
        <w:rPr>
          <w:color w:val="000000" w:themeColor="text1"/>
          <w:sz w:val="20"/>
          <w:szCs w:val="20"/>
        </w:rPr>
        <w:t> </w:t>
      </w:r>
      <w:r w:rsidRPr="237F21B6">
        <w:rPr>
          <w:color w:val="000000" w:themeColor="text1"/>
          <w:sz w:val="20"/>
          <w:szCs w:val="20"/>
        </w:rPr>
        <w:t>do</w:t>
      </w:r>
      <w:r w:rsidR="000E2C62">
        <w:rPr>
          <w:color w:val="000000" w:themeColor="text1"/>
          <w:sz w:val="20"/>
          <w:szCs w:val="20"/>
        </w:rPr>
        <w:t> </w:t>
      </w:r>
      <w:r w:rsidRPr="237F21B6">
        <w:rPr>
          <w:color w:val="000000" w:themeColor="text1"/>
          <w:sz w:val="20"/>
          <w:szCs w:val="20"/>
        </w:rPr>
        <w:t xml:space="preserve">Z. </w:t>
      </w:r>
    </w:p>
    <w:p w14:paraId="407EF9D3" w14:textId="22AFFC7A" w:rsidR="237F21B6" w:rsidRDefault="237F21B6" w:rsidP="00B16B53">
      <w:pPr>
        <w:pStyle w:val="Normlnweb"/>
        <w:spacing w:before="0" w:beforeAutospacing="0" w:after="240" w:afterAutospacing="0" w:line="276" w:lineRule="auto"/>
        <w:jc w:val="both"/>
        <w:rPr>
          <w:color w:val="000000" w:themeColor="text1"/>
          <w:sz w:val="20"/>
          <w:szCs w:val="20"/>
        </w:rPr>
      </w:pPr>
      <w:r w:rsidRPr="237F21B6">
        <w:rPr>
          <w:color w:val="000000" w:themeColor="text1"/>
          <w:sz w:val="20"/>
          <w:szCs w:val="20"/>
        </w:rPr>
        <w:t>Ubytováni jsme byli v 2 patrovém domu s třemi ložnicemi, dvěma koupelnami, obývacím prostorem a kuchyní. Co se stravy týče, přes týden jsme se živili sami, ať už z polotovarů, nebo fast food řetězce. Naopak o víkendech jsme si sami vařili, takže jsme ve finále měli vyrovnanou stravu (alespoň v rámci možností).</w:t>
      </w:r>
    </w:p>
    <w:p w14:paraId="08BC05A1" w14:textId="669FBA8A" w:rsidR="237F21B6" w:rsidRDefault="00AF14C8" w:rsidP="00B16B53">
      <w:pPr>
        <w:pStyle w:val="Normlnweb"/>
        <w:spacing w:before="0" w:beforeAutospacing="0" w:after="240" w:afterAutospacing="0" w:line="276" w:lineRule="auto"/>
        <w:jc w:val="both"/>
        <w:rPr>
          <w:color w:val="000000" w:themeColor="text1"/>
          <w:sz w:val="20"/>
          <w:szCs w:val="20"/>
        </w:rPr>
      </w:pPr>
      <w:r w:rsidRPr="00DD2421">
        <w:rPr>
          <w:noProof/>
          <w:color w:val="000000" w:themeColor="text1"/>
          <w:sz w:val="20"/>
          <w:szCs w:val="20"/>
        </w:rPr>
        <w:drawing>
          <wp:anchor distT="0" distB="0" distL="114300" distR="114300" simplePos="0" relativeHeight="251659776" behindDoc="1" locked="0" layoutInCell="1" allowOverlap="1" wp14:anchorId="0D35600C" wp14:editId="787ADEB0">
            <wp:simplePos x="0" y="0"/>
            <wp:positionH relativeFrom="margin">
              <wp:align>right</wp:align>
            </wp:positionH>
            <wp:positionV relativeFrom="paragraph">
              <wp:posOffset>3526</wp:posOffset>
            </wp:positionV>
            <wp:extent cx="1671320" cy="1696085"/>
            <wp:effectExtent l="0" t="0" r="5080" b="0"/>
            <wp:wrapTight wrapText="bothSides">
              <wp:wrapPolygon edited="0">
                <wp:start x="0" y="0"/>
                <wp:lineTo x="0" y="21349"/>
                <wp:lineTo x="21419" y="21349"/>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1320" cy="1696085"/>
                    </a:xfrm>
                    <a:prstGeom prst="rect">
                      <a:avLst/>
                    </a:prstGeom>
                  </pic:spPr>
                </pic:pic>
              </a:graphicData>
            </a:graphic>
            <wp14:sizeRelH relativeFrom="page">
              <wp14:pctWidth>0</wp14:pctWidth>
            </wp14:sizeRelH>
            <wp14:sizeRelV relativeFrom="page">
              <wp14:pctHeight>0</wp14:pctHeight>
            </wp14:sizeRelV>
          </wp:anchor>
        </w:drawing>
      </w:r>
      <w:r w:rsidR="001E3655">
        <w:rPr>
          <w:color w:val="000000" w:themeColor="text1"/>
          <w:sz w:val="20"/>
          <w:szCs w:val="20"/>
        </w:rPr>
        <w:t>Ve volném čase jsem pracoval na nějakých freelancer záležitostech, nebo jsem prozkoumával okolí svého pracoviště, jelikož bylo relativně daleko od centra města</w:t>
      </w:r>
      <w:r w:rsidR="00791B72">
        <w:rPr>
          <w:color w:val="000000" w:themeColor="text1"/>
          <w:sz w:val="20"/>
          <w:szCs w:val="20"/>
        </w:rPr>
        <w:t>. T</w:t>
      </w:r>
      <w:r w:rsidR="001E3655">
        <w:rPr>
          <w:color w:val="000000" w:themeColor="text1"/>
          <w:sz w:val="20"/>
          <w:szCs w:val="20"/>
        </w:rPr>
        <w:t>udíž jsem využil situace a viděl více zapadlé části Dublinu. O víkendech jsme</w:t>
      </w:r>
      <w:r w:rsidR="00961B5C">
        <w:rPr>
          <w:color w:val="000000" w:themeColor="text1"/>
          <w:sz w:val="20"/>
          <w:szCs w:val="20"/>
        </w:rPr>
        <w:t xml:space="preserve"> </w:t>
      </w:r>
      <w:r w:rsidR="001E3655">
        <w:rPr>
          <w:color w:val="000000" w:themeColor="text1"/>
          <w:sz w:val="20"/>
          <w:szCs w:val="20"/>
        </w:rPr>
        <w:t xml:space="preserve">chodili po přírodě a památkách. </w:t>
      </w:r>
      <w:r w:rsidR="00961B5C">
        <w:rPr>
          <w:color w:val="000000" w:themeColor="text1"/>
          <w:sz w:val="20"/>
          <w:szCs w:val="20"/>
        </w:rPr>
        <w:t>N</w:t>
      </w:r>
      <w:r w:rsidR="001E3655">
        <w:rPr>
          <w:color w:val="000000" w:themeColor="text1"/>
          <w:sz w:val="20"/>
          <w:szCs w:val="20"/>
        </w:rPr>
        <w:t>avštívili</w:t>
      </w:r>
      <w:r w:rsidR="00961B5C">
        <w:rPr>
          <w:color w:val="000000" w:themeColor="text1"/>
          <w:sz w:val="20"/>
          <w:szCs w:val="20"/>
        </w:rPr>
        <w:t xml:space="preserve"> jsme</w:t>
      </w:r>
      <w:r w:rsidR="001E3655">
        <w:rPr>
          <w:color w:val="000000" w:themeColor="text1"/>
          <w:sz w:val="20"/>
          <w:szCs w:val="20"/>
        </w:rPr>
        <w:t xml:space="preserve"> poloostrov Howth, nebo okolí </w:t>
      </w:r>
      <w:r w:rsidR="00791B72">
        <w:rPr>
          <w:color w:val="000000" w:themeColor="text1"/>
          <w:sz w:val="20"/>
          <w:szCs w:val="20"/>
        </w:rPr>
        <w:t>přímořského</w:t>
      </w:r>
      <w:r w:rsidR="001E3655">
        <w:rPr>
          <w:color w:val="000000" w:themeColor="text1"/>
          <w:sz w:val="20"/>
          <w:szCs w:val="20"/>
        </w:rPr>
        <w:t xml:space="preserve"> městečka Bray. Návštěva vězení </w:t>
      </w:r>
      <w:r w:rsidR="001E3655" w:rsidRPr="001E3655">
        <w:rPr>
          <w:color w:val="000000" w:themeColor="text1"/>
          <w:sz w:val="20"/>
          <w:szCs w:val="20"/>
        </w:rPr>
        <w:t>Kilmainham</w:t>
      </w:r>
      <w:r w:rsidR="001E3655">
        <w:rPr>
          <w:color w:val="000000" w:themeColor="text1"/>
          <w:sz w:val="20"/>
          <w:szCs w:val="20"/>
        </w:rPr>
        <w:t xml:space="preserve"> nám poskytla mnoho informací ohledně historie Irska a jeho konfliktů s</w:t>
      </w:r>
      <w:r w:rsidR="00F1105C">
        <w:rPr>
          <w:color w:val="000000" w:themeColor="text1"/>
          <w:sz w:val="20"/>
          <w:szCs w:val="20"/>
        </w:rPr>
        <w:t> </w:t>
      </w:r>
      <w:r w:rsidR="00790A6C">
        <w:rPr>
          <w:color w:val="000000" w:themeColor="text1"/>
          <w:sz w:val="20"/>
          <w:szCs w:val="20"/>
        </w:rPr>
        <w:t>UK</w:t>
      </w:r>
      <w:r w:rsidR="00F1105C">
        <w:rPr>
          <w:color w:val="000000" w:themeColor="text1"/>
          <w:sz w:val="20"/>
          <w:szCs w:val="20"/>
        </w:rPr>
        <w:t>.</w:t>
      </w:r>
    </w:p>
    <w:p w14:paraId="427EA098" w14:textId="1C532E57" w:rsidR="237F21B6" w:rsidRDefault="001E3655" w:rsidP="00B16B53">
      <w:pPr>
        <w:pStyle w:val="Normlnweb"/>
        <w:spacing w:before="0" w:beforeAutospacing="0" w:after="240" w:afterAutospacing="0" w:line="276" w:lineRule="auto"/>
        <w:jc w:val="both"/>
        <w:rPr>
          <w:color w:val="000000" w:themeColor="text1"/>
          <w:sz w:val="20"/>
          <w:szCs w:val="20"/>
        </w:rPr>
      </w:pPr>
      <w:r>
        <w:rPr>
          <w:color w:val="000000" w:themeColor="text1"/>
          <w:sz w:val="20"/>
          <w:szCs w:val="20"/>
        </w:rPr>
        <w:t>Z grantu, který nám byl poskytnut, bylo hrazeno ubytování, kapesné, MHD Leap Card (= Dublinská ‘Lítačka‘) a letenky.</w:t>
      </w:r>
    </w:p>
    <w:p w14:paraId="42CA5380" w14:textId="44CCA312" w:rsidR="237F21B6" w:rsidRDefault="00834976" w:rsidP="00B16B53">
      <w:pPr>
        <w:pStyle w:val="Normlnweb"/>
        <w:spacing w:before="0" w:beforeAutospacing="0" w:after="240" w:afterAutospacing="0" w:line="276" w:lineRule="auto"/>
        <w:jc w:val="both"/>
        <w:rPr>
          <w:color w:val="000000" w:themeColor="text1"/>
          <w:sz w:val="20"/>
          <w:szCs w:val="20"/>
        </w:rPr>
      </w:pPr>
      <w:r>
        <w:rPr>
          <w:color w:val="000000" w:themeColor="text1"/>
          <w:sz w:val="20"/>
          <w:szCs w:val="20"/>
        </w:rPr>
        <w:t>Příprava na stáž probíhala formou kurzů portálu OLS a hodin věnovaným ať</w:t>
      </w:r>
      <w:r w:rsidR="00BB1654">
        <w:rPr>
          <w:color w:val="000000" w:themeColor="text1"/>
          <w:sz w:val="20"/>
          <w:szCs w:val="20"/>
        </w:rPr>
        <w:t> </w:t>
      </w:r>
      <w:r>
        <w:rPr>
          <w:color w:val="000000" w:themeColor="text1"/>
          <w:sz w:val="20"/>
          <w:szCs w:val="20"/>
        </w:rPr>
        <w:t>už samostatn</w:t>
      </w:r>
      <w:r w:rsidR="00791B72">
        <w:rPr>
          <w:color w:val="000000" w:themeColor="text1"/>
          <w:sz w:val="20"/>
          <w:szCs w:val="20"/>
        </w:rPr>
        <w:t>é</w:t>
      </w:r>
      <w:r>
        <w:rPr>
          <w:color w:val="000000" w:themeColor="text1"/>
          <w:sz w:val="20"/>
          <w:szCs w:val="20"/>
        </w:rPr>
        <w:t xml:space="preserve"> či společn</w:t>
      </w:r>
      <w:r w:rsidR="00791B72">
        <w:rPr>
          <w:color w:val="000000" w:themeColor="text1"/>
          <w:sz w:val="20"/>
          <w:szCs w:val="20"/>
        </w:rPr>
        <w:t>é</w:t>
      </w:r>
      <w:r>
        <w:rPr>
          <w:color w:val="000000" w:themeColor="text1"/>
          <w:sz w:val="20"/>
          <w:szCs w:val="20"/>
        </w:rPr>
        <w:t xml:space="preserve"> příprav</w:t>
      </w:r>
      <w:r w:rsidR="00791B72">
        <w:rPr>
          <w:color w:val="000000" w:themeColor="text1"/>
          <w:sz w:val="20"/>
          <w:szCs w:val="20"/>
        </w:rPr>
        <w:t>ě</w:t>
      </w:r>
      <w:r>
        <w:rPr>
          <w:color w:val="000000" w:themeColor="text1"/>
          <w:sz w:val="20"/>
          <w:szCs w:val="20"/>
        </w:rPr>
        <w:t xml:space="preserve">. </w:t>
      </w:r>
      <w:r w:rsidR="00961B5C">
        <w:rPr>
          <w:color w:val="000000" w:themeColor="text1"/>
          <w:sz w:val="20"/>
          <w:szCs w:val="20"/>
        </w:rPr>
        <w:t>T</w:t>
      </w:r>
      <w:r>
        <w:rPr>
          <w:color w:val="000000" w:themeColor="text1"/>
          <w:sz w:val="20"/>
          <w:szCs w:val="20"/>
        </w:rPr>
        <w:t>ýka</w:t>
      </w:r>
      <w:r w:rsidR="00961B5C">
        <w:rPr>
          <w:color w:val="000000" w:themeColor="text1"/>
          <w:sz w:val="20"/>
          <w:szCs w:val="20"/>
        </w:rPr>
        <w:t>l</w:t>
      </w:r>
      <w:r w:rsidR="00791B72">
        <w:rPr>
          <w:color w:val="000000" w:themeColor="text1"/>
          <w:sz w:val="20"/>
          <w:szCs w:val="20"/>
        </w:rPr>
        <w:t>y</w:t>
      </w:r>
      <w:r>
        <w:rPr>
          <w:color w:val="000000" w:themeColor="text1"/>
          <w:sz w:val="20"/>
          <w:szCs w:val="20"/>
        </w:rPr>
        <w:t xml:space="preserve"> se </w:t>
      </w:r>
      <w:r w:rsidR="00791B72">
        <w:rPr>
          <w:color w:val="000000" w:themeColor="text1"/>
          <w:sz w:val="20"/>
          <w:szCs w:val="20"/>
        </w:rPr>
        <w:t xml:space="preserve">třeba </w:t>
      </w:r>
      <w:r>
        <w:rPr>
          <w:color w:val="000000" w:themeColor="text1"/>
          <w:sz w:val="20"/>
          <w:szCs w:val="20"/>
        </w:rPr>
        <w:t xml:space="preserve">cestování a konkrétních terminus technicus pojmů </w:t>
      </w:r>
      <w:r w:rsidR="00961B5C">
        <w:rPr>
          <w:color w:val="000000" w:themeColor="text1"/>
          <w:sz w:val="20"/>
          <w:szCs w:val="20"/>
        </w:rPr>
        <w:t>v</w:t>
      </w:r>
      <w:r>
        <w:rPr>
          <w:color w:val="000000" w:themeColor="text1"/>
          <w:sz w:val="20"/>
          <w:szCs w:val="20"/>
        </w:rPr>
        <w:t xml:space="preserve"> zaměstnání.</w:t>
      </w:r>
      <w:r w:rsidR="00DD2421" w:rsidRPr="00DD2421">
        <w:rPr>
          <w:noProof/>
        </w:rPr>
        <w:t xml:space="preserve"> </w:t>
      </w:r>
    </w:p>
    <w:p w14:paraId="4AD24E3C" w14:textId="0130BFB7" w:rsidR="237F21B6" w:rsidRDefault="237F21B6" w:rsidP="00B16B53">
      <w:pPr>
        <w:pStyle w:val="Normlnweb"/>
        <w:spacing w:before="0" w:beforeAutospacing="0" w:after="240" w:afterAutospacing="0" w:line="276" w:lineRule="auto"/>
        <w:jc w:val="both"/>
        <w:rPr>
          <w:color w:val="000000" w:themeColor="text1"/>
          <w:sz w:val="20"/>
          <w:szCs w:val="20"/>
        </w:rPr>
      </w:pPr>
      <w:r w:rsidRPr="237F21B6">
        <w:rPr>
          <w:color w:val="000000" w:themeColor="text1"/>
          <w:sz w:val="20"/>
          <w:szCs w:val="20"/>
        </w:rPr>
        <w:t xml:space="preserve">Z pracovního hlediska </w:t>
      </w:r>
      <w:r w:rsidR="00DE565D">
        <w:rPr>
          <w:color w:val="000000" w:themeColor="text1"/>
          <w:sz w:val="20"/>
          <w:szCs w:val="20"/>
        </w:rPr>
        <w:t xml:space="preserve">byla </w:t>
      </w:r>
      <w:r w:rsidRPr="237F21B6">
        <w:rPr>
          <w:color w:val="000000" w:themeColor="text1"/>
          <w:sz w:val="20"/>
          <w:szCs w:val="20"/>
        </w:rPr>
        <w:t>tato zkušenost pro mne velkým a vítaným přínosem. Rozhodně si myslím, že je skvělé si celý proces vyzkoušet a sám ‘osahat‘. Co se týče ověření znalostí, či dokonce jejich zdokonalení, jsem se sebou nad míru spokojen, jelikož jsem všem pojmům</w:t>
      </w:r>
      <w:r w:rsidR="00B16B53">
        <w:rPr>
          <w:color w:val="000000" w:themeColor="text1"/>
          <w:sz w:val="20"/>
          <w:szCs w:val="20"/>
        </w:rPr>
        <w:t xml:space="preserve"> </w:t>
      </w:r>
      <w:r w:rsidRPr="237F21B6">
        <w:rPr>
          <w:color w:val="000000" w:themeColor="text1"/>
          <w:sz w:val="20"/>
          <w:szCs w:val="20"/>
        </w:rPr>
        <w:t xml:space="preserve">rozuměl. </w:t>
      </w:r>
    </w:p>
    <w:p w14:paraId="16936033" w14:textId="4BDB34DE" w:rsidR="237F21B6" w:rsidRDefault="000E2C62" w:rsidP="005D2DAE">
      <w:pPr>
        <w:pStyle w:val="Normlnweb"/>
        <w:spacing w:before="0" w:beforeAutospacing="0" w:after="0" w:afterAutospacing="0" w:line="360" w:lineRule="auto"/>
        <w:jc w:val="both"/>
        <w:rPr>
          <w:color w:val="000000" w:themeColor="text1"/>
          <w:sz w:val="20"/>
          <w:szCs w:val="20"/>
        </w:rPr>
      </w:pPr>
      <w:r>
        <w:rPr>
          <w:color w:val="000000" w:themeColor="text1"/>
          <w:sz w:val="20"/>
          <w:szCs w:val="20"/>
        </w:rPr>
        <w:t>Mým největším</w:t>
      </w:r>
      <w:r w:rsidR="00D02789">
        <w:rPr>
          <w:color w:val="000000" w:themeColor="text1"/>
          <w:sz w:val="20"/>
          <w:szCs w:val="20"/>
        </w:rPr>
        <w:t xml:space="preserve"> </w:t>
      </w:r>
      <w:r w:rsidR="00DE565D">
        <w:rPr>
          <w:color w:val="000000" w:themeColor="text1"/>
          <w:sz w:val="20"/>
          <w:szCs w:val="20"/>
        </w:rPr>
        <w:t>úspěchem</w:t>
      </w:r>
      <w:r w:rsidR="00D02789">
        <w:rPr>
          <w:color w:val="000000" w:themeColor="text1"/>
          <w:sz w:val="20"/>
          <w:szCs w:val="20"/>
        </w:rPr>
        <w:t xml:space="preserve"> byl řekl že je fakt, že za celou dobu</w:t>
      </w:r>
      <w:r w:rsidR="00DE565D">
        <w:rPr>
          <w:color w:val="000000" w:themeColor="text1"/>
          <w:sz w:val="20"/>
          <w:szCs w:val="20"/>
        </w:rPr>
        <w:t xml:space="preserve"> ve firmě </w:t>
      </w:r>
      <w:r w:rsidR="00D02789">
        <w:rPr>
          <w:color w:val="000000" w:themeColor="text1"/>
          <w:sz w:val="20"/>
          <w:szCs w:val="20"/>
        </w:rPr>
        <w:t xml:space="preserve">se mi nepovedly pouze 3 z mnoha set výtisků a </w:t>
      </w:r>
      <w:r w:rsidR="00DE565D">
        <w:rPr>
          <w:color w:val="000000" w:themeColor="text1"/>
          <w:sz w:val="20"/>
          <w:szCs w:val="20"/>
        </w:rPr>
        <w:t>ze</w:t>
      </w:r>
      <w:r w:rsidR="00D02789">
        <w:rPr>
          <w:color w:val="000000" w:themeColor="text1"/>
          <w:sz w:val="20"/>
          <w:szCs w:val="20"/>
        </w:rPr>
        <w:t xml:space="preserve"> zpracování předmětů z</w:t>
      </w:r>
      <w:r w:rsidR="00D564AD">
        <w:rPr>
          <w:color w:val="000000" w:themeColor="text1"/>
          <w:sz w:val="20"/>
          <w:szCs w:val="20"/>
        </w:rPr>
        <w:t xml:space="preserve"> individuálních</w:t>
      </w:r>
      <w:r w:rsidR="00D02789">
        <w:rPr>
          <w:color w:val="000000" w:themeColor="text1"/>
          <w:sz w:val="20"/>
          <w:szCs w:val="20"/>
        </w:rPr>
        <w:t> zakázek.</w:t>
      </w:r>
      <w:r w:rsidR="00D564AD">
        <w:rPr>
          <w:color w:val="000000" w:themeColor="text1"/>
          <w:sz w:val="20"/>
          <w:szCs w:val="20"/>
        </w:rPr>
        <w:t xml:space="preserve"> Zaměstnavatel mi dokonce i nabídl pracovní pozici, kdybych se prý</w:t>
      </w:r>
      <w:r w:rsidR="001E3655">
        <w:rPr>
          <w:color w:val="000000" w:themeColor="text1"/>
          <w:sz w:val="20"/>
          <w:szCs w:val="20"/>
        </w:rPr>
        <w:t xml:space="preserve"> o místo</w:t>
      </w:r>
      <w:r w:rsidR="00D564AD">
        <w:rPr>
          <w:color w:val="000000" w:themeColor="text1"/>
          <w:sz w:val="20"/>
          <w:szCs w:val="20"/>
        </w:rPr>
        <w:t xml:space="preserve"> chtěl ucházet.</w:t>
      </w:r>
      <w:r w:rsidR="005026DA">
        <w:rPr>
          <w:color w:val="000000" w:themeColor="text1"/>
          <w:sz w:val="20"/>
          <w:szCs w:val="20"/>
        </w:rPr>
        <w:t xml:space="preserve"> </w:t>
      </w:r>
    </w:p>
    <w:p w14:paraId="0FDFC601" w14:textId="1C6DAE75" w:rsidR="237F21B6" w:rsidRPr="00C93356" w:rsidRDefault="00F23638" w:rsidP="005D2DAE">
      <w:pPr>
        <w:pStyle w:val="Normlnweb"/>
        <w:spacing w:before="0" w:beforeAutospacing="0" w:after="0" w:afterAutospacing="0" w:line="360" w:lineRule="auto"/>
        <w:jc w:val="both"/>
        <w:rPr>
          <w:color w:val="000000"/>
          <w:sz w:val="20"/>
          <w:szCs w:val="20"/>
          <w:highlight w:val="yellow"/>
        </w:rPr>
      </w:pPr>
      <w:r>
        <w:rPr>
          <w:color w:val="000000" w:themeColor="text1"/>
          <w:sz w:val="20"/>
          <w:szCs w:val="20"/>
        </w:rPr>
        <w:t>Z pobytu v Dublinu mohu říci, že si v Praze nemáme co stěžovat na MHD, jelikož TFI v Dublinu je ta nejvíce zbytečně komplikovaná doprava, jakou jsem kdy měl čest vidět.</w:t>
      </w:r>
      <w:r w:rsidR="00834976">
        <w:rPr>
          <w:color w:val="000000" w:themeColor="text1"/>
          <w:sz w:val="20"/>
          <w:szCs w:val="20"/>
        </w:rPr>
        <w:t xml:space="preserve"> To se asi nějaké chytré </w:t>
      </w:r>
      <w:r w:rsidR="00DE565D">
        <w:rPr>
          <w:color w:val="000000" w:themeColor="text1"/>
          <w:sz w:val="20"/>
          <w:szCs w:val="20"/>
        </w:rPr>
        <w:t>hlavy</w:t>
      </w:r>
      <w:r w:rsidR="00834976">
        <w:rPr>
          <w:color w:val="000000" w:themeColor="text1"/>
          <w:sz w:val="20"/>
          <w:szCs w:val="20"/>
        </w:rPr>
        <w:t xml:space="preserve"> daly dohromady, aby vytvořil</w:t>
      </w:r>
      <w:r w:rsidR="00DE565D">
        <w:rPr>
          <w:color w:val="000000" w:themeColor="text1"/>
          <w:sz w:val="20"/>
          <w:szCs w:val="20"/>
        </w:rPr>
        <w:t>y</w:t>
      </w:r>
      <w:r w:rsidR="00834976">
        <w:rPr>
          <w:color w:val="000000" w:themeColor="text1"/>
          <w:sz w:val="20"/>
          <w:szCs w:val="20"/>
        </w:rPr>
        <w:t xml:space="preserve"> tak nedostatečný systém dopravy mezi určitými dopravními uzly.</w:t>
      </w:r>
    </w:p>
    <w:sectPr w:rsidR="237F21B6" w:rsidRPr="00C933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1F007B" w:rsidRDefault="001F007B" w:rsidP="00E10E84">
      <w:r>
        <w:separator/>
      </w:r>
    </w:p>
  </w:endnote>
  <w:endnote w:type="continuationSeparator" w:id="0">
    <w:p w14:paraId="6A05A809" w14:textId="77777777" w:rsidR="001F007B" w:rsidRDefault="001F007B" w:rsidP="00E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1F007B" w:rsidRDefault="001F007B" w:rsidP="00E10E84">
      <w:r>
        <w:separator/>
      </w:r>
    </w:p>
  </w:footnote>
  <w:footnote w:type="continuationSeparator" w:id="0">
    <w:p w14:paraId="41C8F396" w14:textId="77777777" w:rsidR="001F007B" w:rsidRDefault="001F007B" w:rsidP="00E1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7797"/>
    <w:multiLevelType w:val="multilevel"/>
    <w:tmpl w:val="4B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30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C5"/>
    <w:rsid w:val="000E2C62"/>
    <w:rsid w:val="00143B62"/>
    <w:rsid w:val="00175F02"/>
    <w:rsid w:val="001E3655"/>
    <w:rsid w:val="001F007B"/>
    <w:rsid w:val="00261E83"/>
    <w:rsid w:val="002A26B2"/>
    <w:rsid w:val="002D16CE"/>
    <w:rsid w:val="00311861"/>
    <w:rsid w:val="00350ACF"/>
    <w:rsid w:val="003C692B"/>
    <w:rsid w:val="00400432"/>
    <w:rsid w:val="00436959"/>
    <w:rsid w:val="004851C6"/>
    <w:rsid w:val="004A63B6"/>
    <w:rsid w:val="005009B1"/>
    <w:rsid w:val="005026DA"/>
    <w:rsid w:val="005C5255"/>
    <w:rsid w:val="005D2DAE"/>
    <w:rsid w:val="005E16D2"/>
    <w:rsid w:val="00655999"/>
    <w:rsid w:val="006B22B8"/>
    <w:rsid w:val="00726597"/>
    <w:rsid w:val="00790A6C"/>
    <w:rsid w:val="00791B72"/>
    <w:rsid w:val="00834976"/>
    <w:rsid w:val="00866906"/>
    <w:rsid w:val="008844E2"/>
    <w:rsid w:val="00897754"/>
    <w:rsid w:val="008A6D7B"/>
    <w:rsid w:val="008A7373"/>
    <w:rsid w:val="008B3973"/>
    <w:rsid w:val="008D3FE6"/>
    <w:rsid w:val="00961B5C"/>
    <w:rsid w:val="00977A8D"/>
    <w:rsid w:val="00981EFC"/>
    <w:rsid w:val="00A108F2"/>
    <w:rsid w:val="00A150E5"/>
    <w:rsid w:val="00A53865"/>
    <w:rsid w:val="00A95EC2"/>
    <w:rsid w:val="00AB39F6"/>
    <w:rsid w:val="00AF14C8"/>
    <w:rsid w:val="00AF6B00"/>
    <w:rsid w:val="00B16B53"/>
    <w:rsid w:val="00B21EC7"/>
    <w:rsid w:val="00B4290C"/>
    <w:rsid w:val="00B64D18"/>
    <w:rsid w:val="00BB1654"/>
    <w:rsid w:val="00BF0734"/>
    <w:rsid w:val="00C00875"/>
    <w:rsid w:val="00C31FA6"/>
    <w:rsid w:val="00C93356"/>
    <w:rsid w:val="00C949C5"/>
    <w:rsid w:val="00CA2F71"/>
    <w:rsid w:val="00D02789"/>
    <w:rsid w:val="00D5200B"/>
    <w:rsid w:val="00D564AD"/>
    <w:rsid w:val="00D707D9"/>
    <w:rsid w:val="00DB692E"/>
    <w:rsid w:val="00DC010B"/>
    <w:rsid w:val="00DD2421"/>
    <w:rsid w:val="00DD76AF"/>
    <w:rsid w:val="00DE47DE"/>
    <w:rsid w:val="00DE565D"/>
    <w:rsid w:val="00E0747D"/>
    <w:rsid w:val="00E10E84"/>
    <w:rsid w:val="00E26A8B"/>
    <w:rsid w:val="00E37881"/>
    <w:rsid w:val="00E54FB6"/>
    <w:rsid w:val="00E56519"/>
    <w:rsid w:val="00EB4507"/>
    <w:rsid w:val="00EC64E3"/>
    <w:rsid w:val="00EF3D91"/>
    <w:rsid w:val="00F1105C"/>
    <w:rsid w:val="00F23638"/>
    <w:rsid w:val="0FD66607"/>
    <w:rsid w:val="16E06B99"/>
    <w:rsid w:val="175ABCCF"/>
    <w:rsid w:val="1E225A2D"/>
    <w:rsid w:val="237F21B6"/>
    <w:rsid w:val="2BA8EB9E"/>
    <w:rsid w:val="3969F5C7"/>
    <w:rsid w:val="3C27E85E"/>
    <w:rsid w:val="3CA19689"/>
    <w:rsid w:val="3E9665CF"/>
    <w:rsid w:val="4C96A56B"/>
    <w:rsid w:val="71C8EB4A"/>
    <w:rsid w:val="747EC91D"/>
    <w:rsid w:val="7C1FC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0825"/>
  <w15:chartTrackingRefBased/>
  <w15:docId w15:val="{B602D2E5-8FA8-4EE8-AEF9-5BF49969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949C5"/>
    <w:rPr>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949C5"/>
    <w:rPr>
      <w:color w:val="0000FF"/>
      <w:u w:val="single"/>
    </w:rPr>
  </w:style>
  <w:style w:type="paragraph" w:styleId="Normlnweb">
    <w:name w:val="Normal (Web)"/>
    <w:basedOn w:val="Normln"/>
    <w:uiPriority w:val="99"/>
    <w:unhideWhenUsed/>
    <w:rsid w:val="00B21EC7"/>
    <w:pPr>
      <w:spacing w:before="100" w:beforeAutospacing="1" w:after="100" w:afterAutospacing="1"/>
    </w:pPr>
  </w:style>
  <w:style w:type="paragraph" w:styleId="Zhlav">
    <w:name w:val="header"/>
    <w:basedOn w:val="Normln"/>
    <w:link w:val="ZhlavChar"/>
    <w:rsid w:val="00E10E84"/>
    <w:pPr>
      <w:tabs>
        <w:tab w:val="center" w:pos="4536"/>
        <w:tab w:val="right" w:pos="9072"/>
      </w:tabs>
    </w:pPr>
  </w:style>
  <w:style w:type="character" w:customStyle="1" w:styleId="ZhlavChar">
    <w:name w:val="Záhlaví Char"/>
    <w:link w:val="Zhlav"/>
    <w:rsid w:val="00E10E84"/>
    <w:rPr>
      <w:sz w:val="24"/>
      <w:szCs w:val="24"/>
    </w:rPr>
  </w:style>
  <w:style w:type="paragraph" w:styleId="Zpat">
    <w:name w:val="footer"/>
    <w:basedOn w:val="Normln"/>
    <w:link w:val="ZpatChar"/>
    <w:rsid w:val="00E10E84"/>
    <w:pPr>
      <w:tabs>
        <w:tab w:val="center" w:pos="4536"/>
        <w:tab w:val="right" w:pos="9072"/>
      </w:tabs>
    </w:pPr>
  </w:style>
  <w:style w:type="character" w:customStyle="1" w:styleId="ZpatChar">
    <w:name w:val="Zápatí Char"/>
    <w:link w:val="Zpat"/>
    <w:rsid w:val="00E10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6017">
      <w:bodyDiv w:val="1"/>
      <w:marLeft w:val="0"/>
      <w:marRight w:val="0"/>
      <w:marTop w:val="0"/>
      <w:marBottom w:val="0"/>
      <w:divBdr>
        <w:top w:val="none" w:sz="0" w:space="0" w:color="auto"/>
        <w:left w:val="none" w:sz="0" w:space="0" w:color="auto"/>
        <w:bottom w:val="none" w:sz="0" w:space="0" w:color="auto"/>
        <w:right w:val="none" w:sz="0" w:space="0" w:color="auto"/>
      </w:divBdr>
      <w:divsChild>
        <w:div w:id="2008630645">
          <w:marLeft w:val="0"/>
          <w:marRight w:val="0"/>
          <w:marTop w:val="0"/>
          <w:marBottom w:val="0"/>
          <w:divBdr>
            <w:top w:val="none" w:sz="0" w:space="0" w:color="auto"/>
            <w:left w:val="none" w:sz="0" w:space="0" w:color="auto"/>
            <w:bottom w:val="none" w:sz="0" w:space="0" w:color="auto"/>
            <w:right w:val="none" w:sz="0" w:space="0" w:color="auto"/>
          </w:divBdr>
          <w:divsChild>
            <w:div w:id="439028953">
              <w:marLeft w:val="0"/>
              <w:marRight w:val="0"/>
              <w:marTop w:val="0"/>
              <w:marBottom w:val="0"/>
              <w:divBdr>
                <w:top w:val="single" w:sz="18" w:space="0" w:color="FFBF00"/>
                <w:left w:val="single" w:sz="18" w:space="0" w:color="FFBF00"/>
                <w:bottom w:val="single" w:sz="2" w:space="0" w:color="FFBF00"/>
                <w:right w:val="single" w:sz="2" w:space="0" w:color="FFBF00"/>
              </w:divBdr>
              <w:divsChild>
                <w:div w:id="385764401">
                  <w:marLeft w:val="0"/>
                  <w:marRight w:val="0"/>
                  <w:marTop w:val="0"/>
                  <w:marBottom w:val="0"/>
                  <w:divBdr>
                    <w:top w:val="none" w:sz="0" w:space="0" w:color="auto"/>
                    <w:left w:val="none" w:sz="0" w:space="0" w:color="auto"/>
                    <w:bottom w:val="none" w:sz="0" w:space="0" w:color="auto"/>
                    <w:right w:val="none" w:sz="0" w:space="0" w:color="auto"/>
                  </w:divBdr>
                  <w:divsChild>
                    <w:div w:id="662897521">
                      <w:marLeft w:val="0"/>
                      <w:marRight w:val="0"/>
                      <w:marTop w:val="0"/>
                      <w:marBottom w:val="0"/>
                      <w:divBdr>
                        <w:top w:val="none" w:sz="0" w:space="0" w:color="auto"/>
                        <w:left w:val="none" w:sz="0" w:space="0" w:color="auto"/>
                        <w:bottom w:val="none" w:sz="0" w:space="0" w:color="auto"/>
                        <w:right w:val="none" w:sz="0" w:space="0" w:color="auto"/>
                      </w:divBdr>
                      <w:divsChild>
                        <w:div w:id="163979374">
                          <w:marLeft w:val="0"/>
                          <w:marRight w:val="0"/>
                          <w:marTop w:val="0"/>
                          <w:marBottom w:val="0"/>
                          <w:divBdr>
                            <w:top w:val="none" w:sz="0" w:space="0" w:color="auto"/>
                            <w:left w:val="none" w:sz="0" w:space="0" w:color="auto"/>
                            <w:bottom w:val="none" w:sz="0" w:space="0" w:color="auto"/>
                            <w:right w:val="none" w:sz="0" w:space="0" w:color="auto"/>
                          </w:divBdr>
                          <w:divsChild>
                            <w:div w:id="1387754511">
                              <w:marLeft w:val="285"/>
                              <w:marRight w:val="285"/>
                              <w:marTop w:val="0"/>
                              <w:marBottom w:val="0"/>
                              <w:divBdr>
                                <w:top w:val="none" w:sz="0" w:space="0" w:color="auto"/>
                                <w:left w:val="single" w:sz="6" w:space="14" w:color="A7B7CA"/>
                                <w:bottom w:val="single" w:sz="6" w:space="14" w:color="A7B7CA"/>
                                <w:right w:val="single" w:sz="6" w:space="14" w:color="A7B7CA"/>
                              </w:divBdr>
                              <w:divsChild>
                                <w:div w:id="875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3585">
      <w:bodyDiv w:val="1"/>
      <w:marLeft w:val="0"/>
      <w:marRight w:val="0"/>
      <w:marTop w:val="0"/>
      <w:marBottom w:val="0"/>
      <w:divBdr>
        <w:top w:val="none" w:sz="0" w:space="0" w:color="auto"/>
        <w:left w:val="none" w:sz="0" w:space="0" w:color="auto"/>
        <w:bottom w:val="none" w:sz="0" w:space="0" w:color="auto"/>
        <w:right w:val="none" w:sz="0" w:space="0" w:color="auto"/>
      </w:divBdr>
      <w:divsChild>
        <w:div w:id="1920796647">
          <w:marLeft w:val="0"/>
          <w:marRight w:val="0"/>
          <w:marTop w:val="0"/>
          <w:marBottom w:val="0"/>
          <w:divBdr>
            <w:top w:val="none" w:sz="0" w:space="0" w:color="auto"/>
            <w:left w:val="none" w:sz="0" w:space="0" w:color="auto"/>
            <w:bottom w:val="none" w:sz="0" w:space="0" w:color="auto"/>
            <w:right w:val="none" w:sz="0" w:space="0" w:color="auto"/>
          </w:divBdr>
          <w:divsChild>
            <w:div w:id="90666906">
              <w:marLeft w:val="0"/>
              <w:marRight w:val="0"/>
              <w:marTop w:val="0"/>
              <w:marBottom w:val="0"/>
              <w:divBdr>
                <w:top w:val="none" w:sz="0" w:space="0" w:color="auto"/>
                <w:left w:val="none" w:sz="0" w:space="0" w:color="auto"/>
                <w:bottom w:val="none" w:sz="0" w:space="0" w:color="auto"/>
                <w:right w:val="none" w:sz="0" w:space="0" w:color="auto"/>
              </w:divBdr>
              <w:divsChild>
                <w:div w:id="623273444">
                  <w:marLeft w:val="0"/>
                  <w:marRight w:val="0"/>
                  <w:marTop w:val="0"/>
                  <w:marBottom w:val="0"/>
                  <w:divBdr>
                    <w:top w:val="none" w:sz="0" w:space="0" w:color="auto"/>
                    <w:left w:val="none" w:sz="0" w:space="0" w:color="auto"/>
                    <w:bottom w:val="none" w:sz="0" w:space="0" w:color="auto"/>
                    <w:right w:val="none" w:sz="0" w:space="0" w:color="auto"/>
                  </w:divBdr>
                  <w:divsChild>
                    <w:div w:id="66653309">
                      <w:marLeft w:val="0"/>
                      <w:marRight w:val="0"/>
                      <w:marTop w:val="0"/>
                      <w:marBottom w:val="0"/>
                      <w:divBdr>
                        <w:top w:val="none" w:sz="0" w:space="0" w:color="auto"/>
                        <w:left w:val="none" w:sz="0" w:space="0" w:color="auto"/>
                        <w:bottom w:val="none" w:sz="0" w:space="0" w:color="auto"/>
                        <w:right w:val="none" w:sz="0" w:space="0" w:color="auto"/>
                      </w:divBdr>
                      <w:divsChild>
                        <w:div w:id="1456823990">
                          <w:marLeft w:val="0"/>
                          <w:marRight w:val="0"/>
                          <w:marTop w:val="0"/>
                          <w:marBottom w:val="0"/>
                          <w:divBdr>
                            <w:top w:val="none" w:sz="0" w:space="0" w:color="auto"/>
                            <w:left w:val="none" w:sz="0" w:space="0" w:color="auto"/>
                            <w:bottom w:val="none" w:sz="0" w:space="0" w:color="auto"/>
                            <w:right w:val="none" w:sz="0" w:space="0" w:color="auto"/>
                          </w:divBdr>
                          <w:divsChild>
                            <w:div w:id="2117630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20552">
      <w:bodyDiv w:val="1"/>
      <w:marLeft w:val="0"/>
      <w:marRight w:val="0"/>
      <w:marTop w:val="0"/>
      <w:marBottom w:val="0"/>
      <w:divBdr>
        <w:top w:val="none" w:sz="0" w:space="0" w:color="auto"/>
        <w:left w:val="none" w:sz="0" w:space="0" w:color="auto"/>
        <w:bottom w:val="none" w:sz="0" w:space="0" w:color="auto"/>
        <w:right w:val="none" w:sz="0" w:space="0" w:color="auto"/>
      </w:divBdr>
    </w:div>
    <w:div w:id="1564216393">
      <w:bodyDiv w:val="1"/>
      <w:marLeft w:val="0"/>
      <w:marRight w:val="0"/>
      <w:marTop w:val="0"/>
      <w:marBottom w:val="0"/>
      <w:divBdr>
        <w:top w:val="none" w:sz="0" w:space="0" w:color="auto"/>
        <w:left w:val="none" w:sz="0" w:space="0" w:color="auto"/>
        <w:bottom w:val="none" w:sz="0" w:space="0" w:color="auto"/>
        <w:right w:val="none" w:sz="0" w:space="0" w:color="auto"/>
      </w:divBdr>
    </w:div>
    <w:div w:id="1867406483">
      <w:bodyDiv w:val="1"/>
      <w:marLeft w:val="0"/>
      <w:marRight w:val="0"/>
      <w:marTop w:val="0"/>
      <w:marBottom w:val="0"/>
      <w:divBdr>
        <w:top w:val="none" w:sz="0" w:space="0" w:color="auto"/>
        <w:left w:val="none" w:sz="0" w:space="0" w:color="auto"/>
        <w:bottom w:val="none" w:sz="0" w:space="0" w:color="auto"/>
        <w:right w:val="none" w:sz="0" w:space="0" w:color="auto"/>
      </w:divBdr>
      <w:divsChild>
        <w:div w:id="208147574">
          <w:marLeft w:val="0"/>
          <w:marRight w:val="0"/>
          <w:marTop w:val="0"/>
          <w:marBottom w:val="0"/>
          <w:divBdr>
            <w:top w:val="none" w:sz="0" w:space="0" w:color="auto"/>
            <w:left w:val="none" w:sz="0" w:space="0" w:color="auto"/>
            <w:bottom w:val="none" w:sz="0" w:space="0" w:color="auto"/>
            <w:right w:val="none" w:sz="0" w:space="0" w:color="auto"/>
          </w:divBdr>
          <w:divsChild>
            <w:div w:id="536159161">
              <w:marLeft w:val="0"/>
              <w:marRight w:val="0"/>
              <w:marTop w:val="0"/>
              <w:marBottom w:val="0"/>
              <w:divBdr>
                <w:top w:val="none" w:sz="0" w:space="0" w:color="auto"/>
                <w:left w:val="none" w:sz="0" w:space="0" w:color="auto"/>
                <w:bottom w:val="none" w:sz="0" w:space="0" w:color="auto"/>
                <w:right w:val="none" w:sz="0" w:space="0" w:color="auto"/>
              </w:divBdr>
              <w:divsChild>
                <w:div w:id="328557175">
                  <w:marLeft w:val="0"/>
                  <w:marRight w:val="0"/>
                  <w:marTop w:val="0"/>
                  <w:marBottom w:val="0"/>
                  <w:divBdr>
                    <w:top w:val="none" w:sz="0" w:space="0" w:color="auto"/>
                    <w:left w:val="none" w:sz="0" w:space="0" w:color="auto"/>
                    <w:bottom w:val="none" w:sz="0" w:space="0" w:color="auto"/>
                    <w:right w:val="none" w:sz="0" w:space="0" w:color="auto"/>
                  </w:divBdr>
                  <w:divsChild>
                    <w:div w:id="735010890">
                      <w:marLeft w:val="0"/>
                      <w:marRight w:val="0"/>
                      <w:marTop w:val="0"/>
                      <w:marBottom w:val="0"/>
                      <w:divBdr>
                        <w:top w:val="none" w:sz="0" w:space="0" w:color="auto"/>
                        <w:left w:val="none" w:sz="0" w:space="0" w:color="auto"/>
                        <w:bottom w:val="none" w:sz="0" w:space="0" w:color="auto"/>
                        <w:right w:val="none" w:sz="0" w:space="0" w:color="auto"/>
                      </w:divBdr>
                      <w:divsChild>
                        <w:div w:id="1623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acea.ec.europa.eu/sites/eacea-site/files/logosbeneficaireserasmusleft_cs.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497</Words>
  <Characters>2670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Dobrý den,</vt:lpstr>
      <vt:lpstr>Dobrý den,</vt:lpstr>
    </vt:vector>
  </TitlesOfParts>
  <Company>Vyšší odborná škola mezinárodního obchodu a OA Jbc</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dc:title>
  <dc:subject/>
  <dc:creator>Vyšší odborná škola mezinárodního obchodu a OA Jbc</dc:creator>
  <cp:keywords/>
  <dc:description/>
  <cp:lastModifiedBy>Richard Málek</cp:lastModifiedBy>
  <cp:revision>3</cp:revision>
  <dcterms:created xsi:type="dcterms:W3CDTF">2022-06-25T09:00:00Z</dcterms:created>
  <dcterms:modified xsi:type="dcterms:W3CDTF">2022-06-25T09:08:00Z</dcterms:modified>
</cp:coreProperties>
</file>